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2552"/>
        <w:gridCol w:w="2835"/>
      </w:tblGrid>
      <w:tr w:rsidR="009B79F1" w:rsidRPr="009B79F1" w:rsidTr="009B79F1">
        <w:trPr>
          <w:trHeight w:val="42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u w:val="single"/>
                <w:lang w:eastAsia="pt-BR"/>
              </w:rPr>
            </w:pPr>
            <w:bookmarkStart w:id="0" w:name="RANGE!A1:C57"/>
            <w:r w:rsidRPr="009B79F1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u w:val="single"/>
                <w:lang w:eastAsia="pt-BR"/>
              </w:rPr>
              <w:t>Lista de Presença da 270ª Reunião Ordinária do Conselho Nacional de Previdência Social - CNPS</w:t>
            </w:r>
            <w:bookmarkEnd w:id="0"/>
          </w:p>
        </w:tc>
      </w:tr>
      <w:tr w:rsidR="009B79F1" w:rsidRPr="009B79F1" w:rsidTr="009B79F1">
        <w:trPr>
          <w:trHeight w:val="40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REPRESENTATES DO GOVERNO FEDERAL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 xml:space="preserve">Nome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Bruno Bianco Leal - SEPRT/ME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Narlon Gutierre - SPREV/ME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Leonardo José Rolim Guimarães - INSS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Alessandro Roosevelt - INSS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Benedito Adalberto Brunca - SEPRT/ME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Bernardo Schettini - 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Tereza da Silva Assis - ME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Luís Henrique da Silva de Paiva - IPEA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18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 </w:t>
            </w:r>
          </w:p>
        </w:tc>
      </w:tr>
      <w:tr w:rsidR="009B79F1" w:rsidRPr="009B79F1" w:rsidTr="009B79F1">
        <w:trPr>
          <w:trHeight w:val="39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REPRESENTANTES DA SOCIEDADE CIVIL</w:t>
            </w:r>
          </w:p>
        </w:tc>
      </w:tr>
      <w:tr w:rsidR="009B79F1" w:rsidRPr="009B79F1" w:rsidTr="009B79F1">
        <w:trPr>
          <w:trHeight w:val="42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Aposentados e Pensionistas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 xml:space="preserve">Nome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9B79F1" w:rsidRPr="009B79F1" w:rsidTr="009B79F1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José Tadeu Peixoto da Costa - SINTAPI/CUT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Bartolomeu Evangelista de França - CSB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proofErr w:type="spellStart"/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Obede</w:t>
            </w:r>
            <w:proofErr w:type="spellEnd"/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 xml:space="preserve"> Muniz Teodoro - COBAP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Milton Baptista de Souza Filho - SINDNAPI/FS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Edjane Rodrigues Silva - CONTAG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15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 </w:t>
            </w:r>
          </w:p>
        </w:tc>
      </w:tr>
      <w:tr w:rsidR="009B79F1" w:rsidRPr="009B79F1" w:rsidTr="009B79F1">
        <w:trPr>
          <w:trHeight w:val="40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Trabalhadores em atividade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 xml:space="preserve">Nome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9B79F1" w:rsidRPr="009B79F1" w:rsidTr="009B79F1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Dionízio Martins de Macedo - FS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Natal Léo - UGT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Ariovaldo de Camargo - CUT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Evandro José Morello - CONTAG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15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 </w:t>
            </w:r>
          </w:p>
        </w:tc>
      </w:tr>
      <w:tr w:rsidR="009B79F1" w:rsidRPr="009B79F1" w:rsidTr="009B79F1">
        <w:trPr>
          <w:trHeight w:val="37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Empregadores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 xml:space="preserve">Nome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9B79F1" w:rsidRPr="009B79F1" w:rsidTr="009B79F1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Camila Jardim Aragão - CNI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Ênio Mathias Ferreira - CNF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Francisco Maia Farias - CNC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Antônio Mário Rattes de Oliveira - CNM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Carolina C. V. de Melo - CNA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15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 </w:t>
            </w:r>
          </w:p>
        </w:tc>
      </w:tr>
      <w:tr w:rsidR="009B79F1" w:rsidRPr="009B79F1" w:rsidTr="009B79F1">
        <w:trPr>
          <w:trHeight w:val="33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Convidados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 xml:space="preserve">Nome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Entidade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Confirmação de Presenç</w:t>
            </w:r>
            <w:r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a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João Guilherme Abrahão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Repres. Guilherme Theo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Jobson Sales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INSS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Ubiramar Mendonça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DATAPREV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13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B79F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9B79F1" w:rsidRPr="009B79F1" w:rsidTr="009B79F1">
        <w:trPr>
          <w:trHeight w:val="34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Secretaria Executiva CNPS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 xml:space="preserve">Nome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Entidade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Maria Velloso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COC-SUCOR-SEPRT/ME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Heloysa Ramos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COC-SUCOR-SEPRT/ME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Larissa Araújo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COC-SUCOR-SEPRT/ME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B79F1" w:rsidRPr="009B79F1" w:rsidTr="009B79F1">
        <w:trPr>
          <w:trHeight w:val="3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Daniele Miguel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sz w:val="20"/>
                <w:szCs w:val="20"/>
                <w:lang w:eastAsia="pt-BR"/>
              </w:rPr>
              <w:t>COC-SUCOR-SEPRT/ME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9F1" w:rsidRPr="009B79F1" w:rsidRDefault="009B79F1" w:rsidP="009B79F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</w:pPr>
            <w:r w:rsidRPr="009B79F1">
              <w:rPr>
                <w:rFonts w:ascii="Calibri" w:eastAsia="Times New Roman" w:hAnsi="Calibri" w:cs="Arial"/>
                <w:b/>
                <w:bCs/>
                <w:color w:val="0070C0"/>
                <w:sz w:val="20"/>
                <w:szCs w:val="20"/>
                <w:lang w:eastAsia="pt-BR"/>
              </w:rPr>
              <w:t>Presente</w:t>
            </w:r>
          </w:p>
        </w:tc>
        <w:bookmarkStart w:id="1" w:name="_GoBack"/>
        <w:bookmarkEnd w:id="1"/>
      </w:tr>
      <w:tr w:rsidR="009B79F1" w:rsidRPr="009B79F1" w:rsidTr="009B79F1">
        <w:trPr>
          <w:trHeight w:val="13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B79F1" w:rsidRPr="009B79F1" w:rsidRDefault="009B79F1" w:rsidP="006D2E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B79F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</w:tbl>
    <w:p w:rsidR="00E66F8B" w:rsidRDefault="009B79F1" w:rsidP="009B79F1"/>
    <w:sectPr w:rsidR="00E66F8B" w:rsidSect="009B79F1">
      <w:pgSz w:w="11907" w:h="16840" w:code="9"/>
      <w:pgMar w:top="567" w:right="851" w:bottom="397" w:left="85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9F1"/>
    <w:rsid w:val="0064314C"/>
    <w:rsid w:val="00782AA6"/>
    <w:rsid w:val="007C186E"/>
    <w:rsid w:val="009B79F1"/>
    <w:rsid w:val="00EA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3027F-4015-4BCE-B062-E51B9608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Franca e Leite Velloso - SPREV</dc:creator>
  <cp:keywords/>
  <dc:description/>
  <cp:lastModifiedBy>Maria Franca e Leite Velloso - SPREV</cp:lastModifiedBy>
  <cp:revision>1</cp:revision>
  <cp:lastPrinted>2020-06-19T19:44:00Z</cp:lastPrinted>
  <dcterms:created xsi:type="dcterms:W3CDTF">2020-06-19T19:39:00Z</dcterms:created>
  <dcterms:modified xsi:type="dcterms:W3CDTF">2020-06-19T19:48:00Z</dcterms:modified>
</cp:coreProperties>
</file>